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B9" w:rsidRDefault="001E5BA4">
      <w:bookmarkStart w:id="0" w:name="_GoBack"/>
      <w:bookmarkEnd w:id="0"/>
      <w:proofErr w:type="spellStart"/>
      <w:r>
        <w:t>Katerine</w:t>
      </w:r>
      <w:proofErr w:type="spellEnd"/>
      <w:r>
        <w:t xml:space="preserve"> </w:t>
      </w:r>
      <w:proofErr w:type="spellStart"/>
      <w:r>
        <w:t>Saleme</w:t>
      </w:r>
      <w:proofErr w:type="spellEnd"/>
      <w:r>
        <w:t xml:space="preserve"> Ruiz</w:t>
      </w:r>
    </w:p>
    <w:p w:rsidR="001E5BA4" w:rsidRDefault="001E5BA4">
      <w:r>
        <w:t>Postdoctoral Researcher at University of Luxembourg</w:t>
      </w:r>
    </w:p>
    <w:p w:rsidR="001E5BA4" w:rsidRDefault="001E5BA4" w:rsidP="001E5BA4">
      <w:pPr>
        <w:rPr>
          <w:b/>
        </w:rPr>
      </w:pPr>
      <w:r w:rsidRPr="001E5BA4">
        <w:rPr>
          <w:b/>
        </w:rPr>
        <w:t>Education</w:t>
      </w:r>
    </w:p>
    <w:p w:rsidR="001E5BA4" w:rsidRDefault="00A04C78" w:rsidP="001E5BA4">
      <w:r>
        <w:t xml:space="preserve">2010-2016 </w:t>
      </w:r>
      <w:r w:rsidR="001E5BA4" w:rsidRPr="001E5BA4">
        <w:t xml:space="preserve">Ph. D. </w:t>
      </w:r>
      <w:r w:rsidR="001E5BA4">
        <w:t>Degree in Computational Engineering. Mississippi State University</w:t>
      </w:r>
    </w:p>
    <w:p w:rsidR="001E5BA4" w:rsidRDefault="00A04C78" w:rsidP="001E5BA4">
      <w:r>
        <w:t xml:space="preserve">2007-2009 </w:t>
      </w:r>
      <w:r w:rsidR="001E5BA4">
        <w:t>Master Degree in Mathematics. Universidad Nacional de Colombia</w:t>
      </w:r>
    </w:p>
    <w:p w:rsidR="00A04C78" w:rsidRPr="001E5BA4" w:rsidRDefault="00A04C78" w:rsidP="001E5BA4">
      <w:r>
        <w:t xml:space="preserve">2000-2005 </w:t>
      </w:r>
      <w:r w:rsidR="001E5BA4">
        <w:t>Bachelor Degree in Mathematics. Universidad de Córdoba</w:t>
      </w:r>
    </w:p>
    <w:p w:rsidR="00A04C78" w:rsidRDefault="00A04C78" w:rsidP="00A04C78">
      <w:pPr>
        <w:rPr>
          <w:b/>
        </w:rPr>
      </w:pPr>
      <w:r w:rsidRPr="00A04C78">
        <w:rPr>
          <w:b/>
        </w:rPr>
        <w:t>Current Interests</w:t>
      </w:r>
    </w:p>
    <w:p w:rsidR="001E5BA4" w:rsidRDefault="00163CB6">
      <w:r>
        <w:t xml:space="preserve">My research interests focus on the numerical solution of problems with scientific and industrial applications in the fields of computational mechanics and material science. In particular, </w:t>
      </w:r>
      <w:r w:rsidR="005A0EE7">
        <w:t xml:space="preserve">I am highly interested on </w:t>
      </w:r>
      <w:r>
        <w:t>understanding and predicting the micromechanical behavior of heterogeneous materials by modeling and simulating their discontinuous nature</w:t>
      </w:r>
      <w:r w:rsidR="005A0EE7">
        <w:t xml:space="preserve"> as well as development of dimensionality reduction models for large-scale multi-interface problems</w:t>
      </w:r>
      <w:r>
        <w:t>.</w:t>
      </w:r>
    </w:p>
    <w:p w:rsidR="003E5AA6" w:rsidRDefault="003E5AA6">
      <w:pPr>
        <w:rPr>
          <w:b/>
        </w:rPr>
      </w:pPr>
      <w:r w:rsidRPr="003E5AA6">
        <w:rPr>
          <w:b/>
        </w:rPr>
        <w:t>Research Specialties</w:t>
      </w:r>
    </w:p>
    <w:p w:rsidR="003E5AA6" w:rsidRDefault="003E5AA6">
      <w:r w:rsidRPr="00A04C78">
        <w:rPr>
          <w:u w:val="single"/>
        </w:rPr>
        <w:t>Integrated computational material engineering:</w:t>
      </w:r>
      <w:r>
        <w:t xml:space="preserve"> Development of multiscale methods for MBD energy calculations in large systems, development of discrete element models for fracture in polycrystalline materials, </w:t>
      </w:r>
      <w:r w:rsidR="00163CB6">
        <w:t>digital microstructure reconstruction and analysis</w:t>
      </w:r>
      <w:r>
        <w:t>, raw material characterization based on image analysis</w:t>
      </w:r>
    </w:p>
    <w:p w:rsidR="005A0EE7" w:rsidRDefault="00A04C78">
      <w:r w:rsidRPr="00A04C78">
        <w:rPr>
          <w:u w:val="single"/>
        </w:rPr>
        <w:t>Numerical analysis</w:t>
      </w:r>
      <w:r>
        <w:t>: Performance analysis of algorithms, consistency, stability and convergence analysis</w:t>
      </w:r>
      <w:r w:rsidR="005A0EE7">
        <w:t xml:space="preserve"> for numerical </w:t>
      </w:r>
      <w:r>
        <w:t>schemes, solution of coefficient identification problems in linear parabolic equations</w:t>
      </w:r>
    </w:p>
    <w:p w:rsidR="001E5BA4" w:rsidRPr="005A0EE7" w:rsidRDefault="001E5BA4">
      <w:pPr>
        <w:rPr>
          <w:b/>
        </w:rPr>
      </w:pPr>
      <w:r w:rsidRPr="005A0EE7">
        <w:rPr>
          <w:b/>
        </w:rPr>
        <w:t>Positions</w:t>
      </w:r>
    </w:p>
    <w:p w:rsidR="004937E0" w:rsidRDefault="005A0EE7">
      <w:r w:rsidRPr="004937E0">
        <w:rPr>
          <w:u w:val="single"/>
        </w:rPr>
        <w:t>2016-2017</w:t>
      </w:r>
      <w:r>
        <w:t xml:space="preserve"> Postdoctoral Research Fellow </w:t>
      </w:r>
      <w:r w:rsidR="004937E0">
        <w:t xml:space="preserve">at </w:t>
      </w:r>
      <w:r>
        <w:t>George Mason University</w:t>
      </w:r>
    </w:p>
    <w:p w:rsidR="005A0EE7" w:rsidRDefault="005A0EE7">
      <w:r>
        <w:t>Developed modeling techniques, simulation and analysis for complex material systems</w:t>
      </w:r>
    </w:p>
    <w:p w:rsidR="005A0EE7" w:rsidRDefault="004937E0">
      <w:r w:rsidRPr="004937E0">
        <w:rPr>
          <w:u w:val="single"/>
        </w:rPr>
        <w:t>2010-2016</w:t>
      </w:r>
      <w:r>
        <w:t xml:space="preserve"> Graduate Research Assistant at Center for Advanced Vehicular Systems Mississippi State University</w:t>
      </w:r>
    </w:p>
    <w:p w:rsidR="004937E0" w:rsidRDefault="004937E0">
      <w:r>
        <w:t>Developed algorithms for digitally generate microstructures, modeling and simulation of the mechanical behavior of polycrystalline materials</w:t>
      </w:r>
    </w:p>
    <w:p w:rsidR="004937E0" w:rsidRDefault="004937E0">
      <w:r w:rsidRPr="004937E0">
        <w:rPr>
          <w:u w:val="single"/>
        </w:rPr>
        <w:t>2015</w:t>
      </w:r>
      <w:r>
        <w:t xml:space="preserve"> Research Intern at Corning Incorporated</w:t>
      </w:r>
    </w:p>
    <w:p w:rsidR="004937E0" w:rsidRDefault="004937E0">
      <w:r>
        <w:t>Developed tools based on image analysis for raw material characterization</w:t>
      </w:r>
    </w:p>
    <w:p w:rsidR="004937E0" w:rsidRDefault="004937E0">
      <w:r w:rsidRPr="004937E0">
        <w:rPr>
          <w:u w:val="single"/>
        </w:rPr>
        <w:t>2012-2013</w:t>
      </w:r>
      <w:r>
        <w:t xml:space="preserve"> Research Intern at U.S. Army Engineer research and Development Center</w:t>
      </w:r>
    </w:p>
    <w:p w:rsidR="004937E0" w:rsidRDefault="004937E0">
      <w:r>
        <w:t xml:space="preserve">Prepared image analysis and digital material characterization software for simulating </w:t>
      </w:r>
      <w:proofErr w:type="spellStart"/>
      <w:r>
        <w:t>nano</w:t>
      </w:r>
      <w:proofErr w:type="spellEnd"/>
      <w:r>
        <w:t xml:space="preserve"> composites</w:t>
      </w:r>
    </w:p>
    <w:p w:rsidR="001E5BA4" w:rsidRDefault="001E5BA4"/>
    <w:p w:rsidR="001E5BA4" w:rsidRDefault="001E5BA4"/>
    <w:p w:rsidR="001E5BA4" w:rsidRDefault="001E5BA4"/>
    <w:p w:rsidR="001E5BA4" w:rsidRDefault="001E5BA4"/>
    <w:sectPr w:rsidR="001E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4"/>
    <w:rsid w:val="00163CB6"/>
    <w:rsid w:val="001E5BA4"/>
    <w:rsid w:val="00300E97"/>
    <w:rsid w:val="003B2DE7"/>
    <w:rsid w:val="003E5AA6"/>
    <w:rsid w:val="004937E0"/>
    <w:rsid w:val="005A0EE7"/>
    <w:rsid w:val="00830E3A"/>
    <w:rsid w:val="009914B9"/>
    <w:rsid w:val="00A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1D90B-751A-451F-93C9-6DF1204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SALEME RUIZ</dc:creator>
  <cp:keywords/>
  <dc:description/>
  <cp:lastModifiedBy>Yoanna Koleva</cp:lastModifiedBy>
  <cp:revision>2</cp:revision>
  <cp:lastPrinted>2017-08-23T13:21:00Z</cp:lastPrinted>
  <dcterms:created xsi:type="dcterms:W3CDTF">2017-12-11T01:08:00Z</dcterms:created>
  <dcterms:modified xsi:type="dcterms:W3CDTF">2017-12-11T01:08:00Z</dcterms:modified>
</cp:coreProperties>
</file>